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7A894" w14:textId="77777777" w:rsidR="004D788D" w:rsidRPr="00112B74" w:rsidRDefault="007238A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B74">
        <w:rPr>
          <w:rFonts w:ascii="Times New Roman" w:hAnsi="Times New Roman" w:cs="Times New Roman"/>
          <w:b/>
          <w:sz w:val="28"/>
          <w:szCs w:val="28"/>
          <w:u w:val="single"/>
        </w:rPr>
        <w:t>FORM FOUR END OF TERM ONE 2025</w:t>
      </w:r>
    </w:p>
    <w:p w14:paraId="1E6B2AE2" w14:textId="77777777" w:rsidR="004D788D" w:rsidRPr="00112B74" w:rsidRDefault="007238A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B74">
        <w:rPr>
          <w:rFonts w:ascii="Times New Roman" w:hAnsi="Times New Roman" w:cs="Times New Roman"/>
          <w:b/>
          <w:sz w:val="28"/>
          <w:szCs w:val="28"/>
          <w:u w:val="single"/>
        </w:rPr>
        <w:t>PAPER TWO</w:t>
      </w:r>
    </w:p>
    <w:p w14:paraId="1058CFE9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</w:pPr>
      <w:r w:rsidRPr="00112B74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>SECTION A (25 MARKS)</w:t>
      </w:r>
    </w:p>
    <w:p w14:paraId="3A2CCCC6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</w:pPr>
      <w:r w:rsidRPr="00112B74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>Answer all questions in the spaces provided.</w:t>
      </w:r>
    </w:p>
    <w:p w14:paraId="63B8AB6F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1. Give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two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ways archaeologists identify historical sites.  (2mks)</w:t>
      </w:r>
    </w:p>
    <w:p w14:paraId="3E95A38E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DB05D73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1FDB69B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Give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two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economic activities of early man during stone age period.  (2mks)</w:t>
      </w:r>
    </w:p>
    <w:p w14:paraId="3D532A21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A841B51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918B868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3.Give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two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inventions that promoted Agrarian Revolution in Britain.  (2mks)</w:t>
      </w:r>
    </w:p>
    <w:p w14:paraId="446760A5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F38550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54E3311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What is the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main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factor that led to the growth of Trans-Atlantic trade? (1mk)</w:t>
      </w:r>
    </w:p>
    <w:p w14:paraId="1409E753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FC0DF4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2B02954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5. Give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two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reasons why camels were referred to as the ship of the desert.  (2mks)</w:t>
      </w:r>
    </w:p>
    <w:p w14:paraId="0B2E2D46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58B7AEC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2F774D1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Give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one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disadvantage of using coal as a source of industrial energy. (1mk)</w:t>
      </w:r>
    </w:p>
    <w:p w14:paraId="7A4961E5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3D8493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7. State one advantage of horn blowing in the pre-colonial period. (1mk)</w:t>
      </w:r>
    </w:p>
    <w:p w14:paraId="0F13FB4F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C9CBB93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8. State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one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problem faced by </w:t>
      </w:r>
      <w:proofErr w:type="spellStart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cairo</w:t>
      </w:r>
      <w:proofErr w:type="spellEnd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as an early urban centre (1mk)</w:t>
      </w:r>
    </w:p>
    <w:p w14:paraId="73D4C0E1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3F866B5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9. Identify one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symbol of unity among the Shona kingdom. (1mk)</w:t>
      </w:r>
    </w:p>
    <w:p w14:paraId="2B89080B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306631D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10. Name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two colonies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of British in West Africa.  (2mks)</w:t>
      </w:r>
    </w:p>
    <w:p w14:paraId="6715368F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3DB02C9" w14:textId="77777777" w:rsidR="004D788D" w:rsidRPr="00112B74" w:rsidRDefault="007238AF">
      <w:pPr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11. Give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one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reason why the Africans were against the appointment of </w:t>
      </w:r>
      <w:proofErr w:type="spellStart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Akidas</w:t>
      </w:r>
      <w:proofErr w:type="spellEnd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by German colonial administrators. (1mk)</w:t>
      </w:r>
    </w:p>
    <w:p w14:paraId="7406B601" w14:textId="77777777" w:rsidR="004D788D" w:rsidRPr="00112B74" w:rsidRDefault="004D788D">
      <w:pPr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0812E2A" w14:textId="77777777" w:rsidR="004D788D" w:rsidRPr="00112B74" w:rsidRDefault="007238AF">
      <w:pPr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12. Identify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two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chartered companies which were used to administer European colonial possessions in Africa.  (2mk)</w:t>
      </w:r>
    </w:p>
    <w:p w14:paraId="36D4C704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BE3C26A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BA62DCF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13. Name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one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political party that fought for independence in Ghana. (1mk)</w:t>
      </w:r>
    </w:p>
    <w:p w14:paraId="013814C0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F80C637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14. Identify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one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weapon that was used during cold war.  (1mk)</w:t>
      </w:r>
    </w:p>
    <w:p w14:paraId="6A411C39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EE49FC1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15. Give the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main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reason why The League of Nations was formed in 1919. (1mk)</w:t>
      </w:r>
    </w:p>
    <w:p w14:paraId="03D1A248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C4B5E9A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16. State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two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ways the treaty of Versailles affected Germany.  (2mks)</w:t>
      </w:r>
    </w:p>
    <w:p w14:paraId="12790780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8216CE7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55BA49F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17. Give 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two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advantages of being a member of common wealth organization.  (2mks)</w:t>
      </w:r>
    </w:p>
    <w:p w14:paraId="67C74545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2B95C47" w14:textId="77777777" w:rsidR="004D788D" w:rsidRPr="00112B74" w:rsidRDefault="004D788D">
      <w:pPr>
        <w:spacing w:after="20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C16056D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  <w:r w:rsidRPr="00112B74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SECTION B (45MARKS)</w:t>
      </w:r>
    </w:p>
    <w:p w14:paraId="73DB2D8A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  <w:r w:rsidRPr="00112B74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Answer any three questions in this section</w:t>
      </w:r>
    </w:p>
    <w:p w14:paraId="3A6F0C95" w14:textId="77777777" w:rsidR="004D788D" w:rsidRPr="00112B74" w:rsidRDefault="007238AF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18. a) State three</w:t>
      </w:r>
      <w:r w:rsidRPr="00112B7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negative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effects of land enclosure system in Britain during        Agrarian Revolution. (3mks)</w:t>
      </w:r>
    </w:p>
    <w:p w14:paraId="514276EF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DD9A19C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1E260B6" w14:textId="77777777" w:rsidR="00B92DD3" w:rsidRDefault="00B92DD3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4A4FD69" w14:textId="77777777" w:rsidR="00B92DD3" w:rsidRDefault="00B92DD3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9F41A03" w14:textId="77777777" w:rsidR="004D788D" w:rsidRPr="00112B74" w:rsidRDefault="007238AF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    b) Explain </w:t>
      </w:r>
      <w:proofErr w:type="gramStart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Six</w:t>
      </w:r>
      <w:proofErr w:type="gramEnd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effects of food shortage in Africa.  (12mks)</w:t>
      </w:r>
    </w:p>
    <w:p w14:paraId="2496EA50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A7D767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DFF6A2D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A991F6F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F57AC0E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17080E8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40E2CBC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4F07EA3" w14:textId="77777777" w:rsidR="004D788D" w:rsidRPr="00112B74" w:rsidRDefault="007238AF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19. </w:t>
      </w:r>
      <w:proofErr w:type="gramStart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a</w:t>
      </w:r>
      <w:proofErr w:type="gramEnd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) Identify the three types of trade. (3mks)  </w:t>
      </w:r>
    </w:p>
    <w:p w14:paraId="1936F587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760C5D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7C54134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5630D48" w14:textId="77777777" w:rsidR="004D788D" w:rsidRPr="00112B74" w:rsidRDefault="007238AF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b)  Describe the organization of the Trans – Saharan trade. (12mks)  </w:t>
      </w:r>
    </w:p>
    <w:p w14:paraId="34014F22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145AC3C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8ED4E51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2E24F12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F00309E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555F764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E007092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1EB888D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3E25845" w14:textId="77777777" w:rsidR="004D788D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89A7012" w14:textId="77777777" w:rsidR="00B92DD3" w:rsidRPr="00112B74" w:rsidRDefault="00B92DD3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D61411B" w14:textId="77777777" w:rsidR="004D788D" w:rsidRPr="00112B74" w:rsidRDefault="007238AF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20. </w:t>
      </w:r>
      <w:proofErr w:type="gramStart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>a</w:t>
      </w:r>
      <w:proofErr w:type="gramEnd"/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) State three factors that have contributed to the growth of Johannesburg as a modern urban centre (3mks)  </w:t>
      </w:r>
    </w:p>
    <w:p w14:paraId="170B942F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2408DCA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18C597E" w14:textId="77777777" w:rsidR="004D788D" w:rsidRPr="00112B74" w:rsidRDefault="007238AF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2B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b). Describe the social organization of Buganda during the pre-colonial period (12mks)  </w:t>
      </w:r>
    </w:p>
    <w:p w14:paraId="3052322E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C5BEED8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DE6B008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5FBFB66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EE83F63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ED48FCF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B9DBFAD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DCF5AFD" w14:textId="77777777" w:rsidR="004D788D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605F415" w14:textId="77777777" w:rsidR="00B92DD3" w:rsidRDefault="00B92DD3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D7171DE" w14:textId="77777777" w:rsidR="00B92DD3" w:rsidRPr="00112B74" w:rsidRDefault="00B92DD3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6E28196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A92440F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849FB38" w14:textId="77777777" w:rsidR="004D788D" w:rsidRPr="00112B74" w:rsidRDefault="007238AF">
      <w:pPr>
        <w:spacing w:after="275" w:line="247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>21.a) Give three reasons why it took long for Mozambique to achieve independence from Portugal</w:t>
      </w: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(3 mks)</w:t>
      </w:r>
    </w:p>
    <w:p w14:paraId="29377248" w14:textId="77777777" w:rsidR="004D788D" w:rsidRPr="00112B74" w:rsidRDefault="004D788D">
      <w:pPr>
        <w:spacing w:after="275" w:line="247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27ECF4" w14:textId="77777777" w:rsidR="004D788D" w:rsidRPr="00112B74" w:rsidRDefault="004D788D">
      <w:pPr>
        <w:spacing w:after="275" w:line="247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BA1A57" w14:textId="77777777" w:rsidR="004D788D" w:rsidRPr="00112B74" w:rsidRDefault="004D788D">
      <w:pPr>
        <w:spacing w:after="275" w:line="247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91634F" w14:textId="77777777" w:rsidR="004D788D" w:rsidRPr="00112B74" w:rsidRDefault="004D788D">
      <w:pPr>
        <w:spacing w:after="275" w:line="247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9B9028" w14:textId="77777777" w:rsidR="004D788D" w:rsidRDefault="004D788D">
      <w:pPr>
        <w:spacing w:after="275" w:line="247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CA54F5" w14:textId="77777777" w:rsidR="00B92DD3" w:rsidRDefault="00B92DD3">
      <w:pPr>
        <w:spacing w:after="275" w:line="247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F65328" w14:textId="77777777" w:rsidR="004D788D" w:rsidRPr="00112B74" w:rsidRDefault="007238AF">
      <w:pPr>
        <w:spacing w:after="273" w:line="247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b). Explain six factors that favored the success of FRELIMO nationalists during their struggle for independence in Mozambique</w:t>
      </w: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(12 mks)</w:t>
      </w:r>
    </w:p>
    <w:p w14:paraId="19E0EC7E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4DD51C6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996F505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F427D5C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4D00345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B1A4787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A37019A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B4538A6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99B31FD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1D99027" w14:textId="77777777" w:rsidR="004D788D" w:rsidRPr="00112B74" w:rsidRDefault="004D788D">
      <w:pPr>
        <w:spacing w:after="20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27BE876" w14:textId="77777777" w:rsidR="004D788D" w:rsidRPr="00112B74" w:rsidRDefault="004D788D">
      <w:pPr>
        <w:spacing w:after="20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691A47F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  <w:r w:rsidRPr="00112B74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SECTION C(45MARKS)</w:t>
      </w:r>
    </w:p>
    <w:p w14:paraId="7C608DBA" w14:textId="77777777" w:rsidR="004D788D" w:rsidRPr="00112B74" w:rsidRDefault="007238AF">
      <w:pPr>
        <w:spacing w:after="20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  <w:r w:rsidRPr="00112B74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ANSWER ANY TWO QUESTIONSIN THIS SECTION</w:t>
      </w:r>
    </w:p>
    <w:p w14:paraId="693EE5EF" w14:textId="77777777" w:rsidR="004D788D" w:rsidRPr="00112B74" w:rsidRDefault="007238AF">
      <w:pPr>
        <w:pStyle w:val="ListParagraph"/>
        <w:numPr>
          <w:ilvl w:val="0"/>
          <w:numId w:val="1"/>
        </w:numPr>
        <w:spacing w:after="14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>a). State three similarities between the French and the British structure of administration in Africa during the colonial period (3 mks)</w:t>
      </w:r>
    </w:p>
    <w:p w14:paraId="2D07E7CE" w14:textId="77777777" w:rsidR="004D788D" w:rsidRPr="00112B74" w:rsidRDefault="004D788D">
      <w:pPr>
        <w:spacing w:after="14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54857B" w14:textId="77777777" w:rsidR="004D788D" w:rsidRPr="00112B74" w:rsidRDefault="004D788D">
      <w:pPr>
        <w:spacing w:after="14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9189A2" w14:textId="77777777" w:rsidR="004D788D" w:rsidRPr="00112B74" w:rsidRDefault="004D788D">
      <w:pPr>
        <w:spacing w:after="14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5A16C4" w14:textId="77777777" w:rsidR="004D788D" w:rsidRPr="00112B74" w:rsidRDefault="007238AF">
      <w:pPr>
        <w:tabs>
          <w:tab w:val="center" w:pos="1965"/>
          <w:tab w:val="center" w:pos="7593"/>
        </w:tabs>
        <w:spacing w:after="27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>b). Explain six challenges which were faced by the nationalist in south Africa during the apartheid rule</w:t>
      </w: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(12 mks)</w:t>
      </w:r>
    </w:p>
    <w:p w14:paraId="79285469" w14:textId="77777777" w:rsidR="004D788D" w:rsidRPr="00112B74" w:rsidRDefault="004D788D">
      <w:pPr>
        <w:tabs>
          <w:tab w:val="center" w:pos="1965"/>
          <w:tab w:val="center" w:pos="7593"/>
        </w:tabs>
        <w:spacing w:after="27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3B400D" w14:textId="77777777" w:rsidR="004D788D" w:rsidRPr="00112B74" w:rsidRDefault="004D788D">
      <w:pPr>
        <w:tabs>
          <w:tab w:val="center" w:pos="1965"/>
          <w:tab w:val="center" w:pos="7593"/>
        </w:tabs>
        <w:spacing w:after="27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14E899" w14:textId="77777777" w:rsidR="004D788D" w:rsidRPr="00112B74" w:rsidRDefault="004D788D">
      <w:pPr>
        <w:tabs>
          <w:tab w:val="center" w:pos="1965"/>
          <w:tab w:val="center" w:pos="7593"/>
        </w:tabs>
        <w:spacing w:after="27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2C000F" w14:textId="77777777" w:rsidR="004D788D" w:rsidRPr="00112B74" w:rsidRDefault="004D788D">
      <w:pPr>
        <w:tabs>
          <w:tab w:val="center" w:pos="1965"/>
          <w:tab w:val="center" w:pos="7593"/>
        </w:tabs>
        <w:spacing w:after="27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0B2E6B" w14:textId="77777777" w:rsidR="004D788D" w:rsidRPr="00112B74" w:rsidRDefault="004D788D">
      <w:pPr>
        <w:tabs>
          <w:tab w:val="center" w:pos="1965"/>
          <w:tab w:val="center" w:pos="7593"/>
        </w:tabs>
        <w:spacing w:after="27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009929" w14:textId="77777777" w:rsidR="004D788D" w:rsidRPr="00112B74" w:rsidRDefault="004D788D">
      <w:pPr>
        <w:tabs>
          <w:tab w:val="center" w:pos="1965"/>
          <w:tab w:val="center" w:pos="7593"/>
        </w:tabs>
        <w:spacing w:after="27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7B4D1E" w14:textId="77777777" w:rsidR="004D788D" w:rsidRPr="00112B74" w:rsidRDefault="007238AF">
      <w:pPr>
        <w:spacing w:after="19" w:line="247" w:lineRule="auto"/>
        <w:ind w:left="720"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23 a). </w:t>
      </w:r>
      <w:proofErr w:type="gramStart"/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>state</w:t>
      </w:r>
      <w:proofErr w:type="gramEnd"/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three causes of the first world war 1914-1918(3 mks)</w:t>
      </w:r>
    </w:p>
    <w:p w14:paraId="1E4A4860" w14:textId="77777777" w:rsidR="004D788D" w:rsidRPr="00112B74" w:rsidRDefault="004D788D">
      <w:pPr>
        <w:spacing w:after="19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C74180" w14:textId="77777777" w:rsidR="004D788D" w:rsidRPr="00112B74" w:rsidRDefault="004D788D">
      <w:pPr>
        <w:spacing w:after="19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288EEF" w14:textId="77777777" w:rsidR="004D788D" w:rsidRPr="00112B74" w:rsidRDefault="004D788D">
      <w:pPr>
        <w:spacing w:after="19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0052F3" w14:textId="77777777" w:rsidR="004D788D" w:rsidRPr="00112B74" w:rsidRDefault="004D788D">
      <w:pPr>
        <w:spacing w:after="19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B7C1AC" w14:textId="77777777" w:rsidR="004D788D" w:rsidRPr="00112B74" w:rsidRDefault="004D788D">
      <w:pPr>
        <w:spacing w:after="19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186FA3" w14:textId="77777777" w:rsidR="004D788D" w:rsidRPr="00112B74" w:rsidRDefault="007238AF">
      <w:pPr>
        <w:spacing w:after="274" w:line="247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>b). Explain six factors which contributed to the rise of Japan as an industrial power after the second world war</w:t>
      </w: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(12 mks)</w:t>
      </w:r>
    </w:p>
    <w:p w14:paraId="7C7F7E67" w14:textId="77777777" w:rsidR="004D788D" w:rsidRPr="00112B74" w:rsidRDefault="004D788D">
      <w:pPr>
        <w:spacing w:after="274" w:line="247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212C7B" w14:textId="77777777" w:rsidR="004D788D" w:rsidRPr="00112B74" w:rsidRDefault="004D788D">
      <w:pPr>
        <w:spacing w:after="274" w:line="247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B4364A" w14:textId="77777777" w:rsidR="004D788D" w:rsidRPr="00112B74" w:rsidRDefault="004D788D">
      <w:pPr>
        <w:spacing w:after="274" w:line="247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9372EC" w14:textId="77777777" w:rsidR="004D788D" w:rsidRPr="00112B74" w:rsidRDefault="004D788D">
      <w:pPr>
        <w:spacing w:after="274" w:line="247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CB0DD" w14:textId="77777777" w:rsidR="004D788D" w:rsidRPr="00112B74" w:rsidRDefault="004D788D">
      <w:pPr>
        <w:spacing w:after="274" w:line="247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09BBB1" w14:textId="77777777" w:rsidR="004D788D" w:rsidRPr="00112B74" w:rsidRDefault="004D788D">
      <w:pPr>
        <w:spacing w:after="274" w:line="247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7251FD" w14:textId="77777777" w:rsidR="004D788D" w:rsidRPr="00112B74" w:rsidRDefault="004D788D">
      <w:pPr>
        <w:spacing w:after="274" w:line="247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8500ED" w14:textId="77777777" w:rsidR="004D788D" w:rsidRPr="00112B74" w:rsidRDefault="007238AF">
      <w:pPr>
        <w:spacing w:after="19" w:line="247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>24(a)</w:t>
      </w: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What are the functions of the security council of the united Nations</w:t>
      </w:r>
    </w:p>
    <w:p w14:paraId="72816F04" w14:textId="77777777" w:rsidR="004D788D" w:rsidRPr="00112B74" w:rsidRDefault="007238AF">
      <w:pPr>
        <w:spacing w:after="14" w:line="247" w:lineRule="auto"/>
        <w:ind w:left="240" w:right="70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>(3 mks)</w:t>
      </w:r>
    </w:p>
    <w:p w14:paraId="6A8CF472" w14:textId="77777777" w:rsidR="004D788D" w:rsidRPr="00112B74" w:rsidRDefault="004D788D">
      <w:pPr>
        <w:spacing w:after="14" w:line="247" w:lineRule="auto"/>
        <w:ind w:left="240" w:right="70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8AAD54" w14:textId="77777777" w:rsidR="004D788D" w:rsidRPr="00112B74" w:rsidRDefault="004D788D">
      <w:pPr>
        <w:spacing w:after="14" w:line="247" w:lineRule="auto"/>
        <w:ind w:left="240" w:right="70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284948" w14:textId="77777777" w:rsidR="004D788D" w:rsidRPr="00112B74" w:rsidRDefault="004D788D">
      <w:pPr>
        <w:spacing w:after="14" w:line="247" w:lineRule="auto"/>
        <w:ind w:left="240" w:right="70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9019DC" w14:textId="77777777" w:rsidR="004D788D" w:rsidRPr="00112B74" w:rsidRDefault="004D788D">
      <w:pPr>
        <w:spacing w:after="14" w:line="247" w:lineRule="auto"/>
        <w:ind w:left="240" w:right="70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3CEA6F" w14:textId="77777777" w:rsidR="004D788D" w:rsidRPr="00112B74" w:rsidRDefault="004D788D">
      <w:pPr>
        <w:spacing w:after="14" w:line="247" w:lineRule="auto"/>
        <w:ind w:left="240" w:right="70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FA6F7E" w14:textId="77777777" w:rsidR="004D788D" w:rsidRPr="00112B74" w:rsidRDefault="007238A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>b). Explain six problems which the United Nations is facing in its efforts to maintain world peace</w:t>
      </w:r>
      <w:r w:rsidRPr="00112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(12mks)</w:t>
      </w:r>
    </w:p>
    <w:sectPr w:rsidR="004D788D" w:rsidRPr="00112B74" w:rsidSect="00B92DD3">
      <w:pgSz w:w="11907" w:h="16840" w:code="9"/>
      <w:pgMar w:top="340" w:right="340" w:bottom="39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82B4AF6E"/>
    <w:lvl w:ilvl="0" w:tplc="1646D568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96E098FA"/>
    <w:lvl w:ilvl="0" w:tplc="50A066BE">
      <w:start w:val="22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7506B68">
      <w:start w:val="2"/>
      <w:numFmt w:val="lowerLetter"/>
      <w:lvlText w:val="(%2)"/>
      <w:lvlJc w:val="left"/>
      <w:pPr>
        <w:ind w:left="1439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ADEEF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9D8C22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D7EE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618CAC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EEE87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5A4495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CDACB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0000003"/>
    <w:multiLevelType w:val="hybridMultilevel"/>
    <w:tmpl w:val="248C9682"/>
    <w:lvl w:ilvl="0" w:tplc="F244A8D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12A53"/>
    <w:multiLevelType w:val="hybridMultilevel"/>
    <w:tmpl w:val="49EC5106"/>
    <w:lvl w:ilvl="0" w:tplc="AD843BE2">
      <w:start w:val="19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98BA12">
      <w:start w:val="2"/>
      <w:numFmt w:val="lowerLetter"/>
      <w:lvlText w:val="(%2)"/>
      <w:lvlJc w:val="left"/>
      <w:pPr>
        <w:ind w:left="103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D4304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894779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9ECEFA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5B051D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CCAAF38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9362BC8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482118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8D"/>
    <w:rsid w:val="00112B74"/>
    <w:rsid w:val="00275F15"/>
    <w:rsid w:val="004D788D"/>
    <w:rsid w:val="007238AF"/>
    <w:rsid w:val="009C0FF9"/>
    <w:rsid w:val="00B9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46944"/>
  <w15:docId w15:val="{7B711237-1AD2-4780-9C45-A061104B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68</cp:revision>
  <dcterms:created xsi:type="dcterms:W3CDTF">2025-02-10T06:55:00Z</dcterms:created>
  <dcterms:modified xsi:type="dcterms:W3CDTF">2025-03-19T14:21:00Z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990c2e3e6b07418291e86ad17d57a0aa</vt:lpwstr>
  </property>
  <property fmtid="{D5CDD505-2E9C-101B-9397-08002B2CF9AE}" pid="3" name="GrammarlyDocumentId">
    <vt:lpwstr>487917bba976983211835375c00aeda7d02aee6e17c741be135e38f045dd8bb2</vt:lpwstr>
  </property>
</Properties>
</file>